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899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0"/>
        <w:gridCol w:w="2705"/>
        <w:gridCol w:w="4926"/>
      </w:tblGrid>
      <w:tr w:rsidR="006A79A9" w:rsidRPr="006A79A9" w14:paraId="2CBE417D" w14:textId="77777777" w:rsidTr="0856AB56">
        <w:trPr>
          <w:cantSplit/>
          <w:trHeight w:hRule="exact" w:val="2137"/>
        </w:trPr>
        <w:tc>
          <w:tcPr>
            <w:tcW w:w="4925" w:type="dxa"/>
            <w:gridSpan w:val="2"/>
          </w:tcPr>
          <w:p w14:paraId="0DFAE634" w14:textId="77777777" w:rsidR="006A79A9" w:rsidRDefault="00A2585A" w:rsidP="006A79A9">
            <w:pPr>
              <w:spacing w:before="120" w:after="120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59405E9D" wp14:editId="0856AB56">
                  <wp:extent cx="1853921" cy="1084244"/>
                  <wp:effectExtent l="0" t="0" r="0" b="190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921" cy="108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79A9" w:rsidRPr="0856AB56">
              <w:rPr>
                <w:rFonts w:ascii="Times New Roman" w:hAnsi="Times New Roman"/>
                <w:b/>
                <w:bCs/>
                <w:sz w:val="52"/>
                <w:szCs w:val="52"/>
              </w:rPr>
              <w:t xml:space="preserve">  </w:t>
            </w:r>
          </w:p>
        </w:tc>
        <w:tc>
          <w:tcPr>
            <w:tcW w:w="4926" w:type="dxa"/>
          </w:tcPr>
          <w:p w14:paraId="50868048" w14:textId="77777777" w:rsidR="006A79A9" w:rsidRPr="006A79A9" w:rsidRDefault="006A79A9" w:rsidP="006A79A9">
            <w:pPr>
              <w:spacing w:before="120" w:after="12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A79A9">
              <w:rPr>
                <w:rFonts w:ascii="Times New Roman" w:hAnsi="Times New Roman"/>
                <w:b/>
                <w:sz w:val="44"/>
                <w:szCs w:val="44"/>
              </w:rPr>
              <w:t>Tilskuddsordning for</w:t>
            </w:r>
          </w:p>
          <w:p w14:paraId="0EB29426" w14:textId="6FA9CD37" w:rsidR="006A79A9" w:rsidRPr="006A79A9" w:rsidRDefault="00F04C47" w:rsidP="006A79A9">
            <w:pPr>
              <w:spacing w:before="120" w:after="12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i</w:t>
            </w:r>
            <w:r w:rsidR="006A79A9" w:rsidRPr="006A79A9">
              <w:rPr>
                <w:rFonts w:ascii="Times New Roman" w:hAnsi="Times New Roman"/>
                <w:b/>
                <w:sz w:val="44"/>
                <w:szCs w:val="44"/>
              </w:rPr>
              <w:t>nternasjonale prosjekt</w:t>
            </w:r>
          </w:p>
          <w:p w14:paraId="672A6659" w14:textId="77777777" w:rsidR="006A79A9" w:rsidRPr="006A79A9" w:rsidRDefault="006A79A9" w:rsidP="007904B9">
            <w:pPr>
              <w:spacing w:before="120" w:after="120"/>
              <w:ind w:left="1062"/>
              <w:rPr>
                <w:rFonts w:ascii="Times New Roman" w:hAnsi="Times New Roman"/>
                <w:i/>
                <w:sz w:val="48"/>
                <w:szCs w:val="48"/>
              </w:rPr>
            </w:pPr>
          </w:p>
        </w:tc>
      </w:tr>
      <w:tr w:rsidR="004A1DAF" w:rsidRPr="00C241C4" w14:paraId="0EF2DE08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4976EFFD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1. </w:t>
            </w:r>
            <w:r w:rsidR="00B71A04" w:rsidRPr="00615CC5">
              <w:rPr>
                <w:rFonts w:ascii="Times New Roman" w:hAnsi="Times New Roman"/>
                <w:szCs w:val="24"/>
              </w:rPr>
              <w:t>Mål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633F080C" w14:textId="3B8DFCE6" w:rsidR="00F04C47" w:rsidRDefault="001C306A" w:rsidP="0856AB56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856AB56">
              <w:rPr>
                <w:rFonts w:ascii="Times New Roman" w:hAnsi="Times New Roman"/>
                <w:sz w:val="24"/>
                <w:szCs w:val="24"/>
              </w:rPr>
              <w:t>Vestfold og Telemark fylkeskommune sitt internasjonale engasjement og samarbeid skal bidra til å gjøre fylket rustet til den omstillingen FNs bærekraftmål medfører</w:t>
            </w:r>
            <w:r w:rsidR="24C7AA13" w:rsidRPr="0856AB56">
              <w:rPr>
                <w:rFonts w:ascii="Times New Roman" w:hAnsi="Times New Roman"/>
                <w:sz w:val="24"/>
                <w:szCs w:val="24"/>
              </w:rPr>
              <w:t xml:space="preserve"> og de prioriteringer satt i </w:t>
            </w:r>
            <w:r w:rsidR="00F04C47">
              <w:rPr>
                <w:rFonts w:ascii="Times New Roman" w:hAnsi="Times New Roman"/>
                <w:sz w:val="24"/>
                <w:szCs w:val="24"/>
              </w:rPr>
              <w:t>r</w:t>
            </w:r>
            <w:r w:rsidR="24C7AA13" w:rsidRPr="0856AB56">
              <w:rPr>
                <w:rFonts w:ascii="Times New Roman" w:hAnsi="Times New Roman"/>
                <w:sz w:val="24"/>
                <w:szCs w:val="24"/>
              </w:rPr>
              <w:t>egional planstrategi (RPS)</w:t>
            </w:r>
            <w:r w:rsidR="1156121E" w:rsidRPr="0856AB56">
              <w:rPr>
                <w:rFonts w:ascii="Times New Roman" w:hAnsi="Times New Roman"/>
                <w:sz w:val="24"/>
                <w:szCs w:val="24"/>
              </w:rPr>
              <w:t xml:space="preserve"> og underliggende planer/strategier.</w:t>
            </w:r>
            <w:r w:rsidR="710ADD09" w:rsidRPr="0856A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6FE0B1" w14:textId="33EAC57F" w:rsidR="00F04C47" w:rsidRDefault="00F04C47" w:rsidP="0856AB56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Regional planstrategi finner du her: </w:t>
            </w:r>
            <w:hyperlink r:id="rId11" w:history="1">
              <w:r w:rsidR="00584489" w:rsidRPr="00603A34">
                <w:rPr>
                  <w:rStyle w:val="Hyperkobling"/>
                  <w:rFonts w:ascii="Times New Roman" w:hAnsi="Times New Roman"/>
                  <w:sz w:val="24"/>
                  <w:szCs w:val="24"/>
                </w:rPr>
                <w:t>https://www.vtfk.no/aktuelt/planstrategien-vedtatt/</w:t>
              </w:r>
            </w:hyperlink>
          </w:p>
          <w:p w14:paraId="2EE9A63E" w14:textId="6EA2EEC6" w:rsidR="00F04C47" w:rsidRPr="00F04C47" w:rsidRDefault="710ADD09" w:rsidP="0856AB56">
            <w:pPr>
              <w:pStyle w:val="Fotnotetekst"/>
              <w:spacing w:before="120" w:after="120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856AB56">
              <w:rPr>
                <w:rFonts w:ascii="Times New Roman" w:hAnsi="Times New Roman"/>
                <w:sz w:val="24"/>
                <w:szCs w:val="24"/>
              </w:rPr>
              <w:t xml:space="preserve">Internasjonal </w:t>
            </w:r>
            <w:r w:rsidR="00AA5E2F">
              <w:rPr>
                <w:rFonts w:ascii="Times New Roman" w:hAnsi="Times New Roman"/>
                <w:sz w:val="24"/>
                <w:szCs w:val="24"/>
              </w:rPr>
              <w:t>s</w:t>
            </w:r>
            <w:r w:rsidRPr="0856AB56">
              <w:rPr>
                <w:rFonts w:ascii="Times New Roman" w:hAnsi="Times New Roman"/>
                <w:sz w:val="24"/>
                <w:szCs w:val="24"/>
              </w:rPr>
              <w:t>trategi finner du her</w:t>
            </w:r>
            <w:r w:rsidR="0001034E">
              <w:rPr>
                <w:rFonts w:ascii="Times New Roman" w:hAnsi="Times New Roman"/>
                <w:sz w:val="24"/>
                <w:szCs w:val="24"/>
              </w:rPr>
              <w:t>:</w:t>
            </w:r>
            <w:r w:rsidRPr="0856AB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12">
              <w:r w:rsidRPr="0001034E">
                <w:rPr>
                  <w:rStyle w:val="Hyperkobling"/>
                  <w:rFonts w:ascii="Times New Roman" w:hAnsi="Times New Roman"/>
                  <w:sz w:val="24"/>
                  <w:szCs w:val="24"/>
                </w:rPr>
                <w:t>https://www.vtfk.no/meny/tjenester/internasjonalisering/planer-og-strategier/</w:t>
              </w:r>
            </w:hyperlink>
          </w:p>
        </w:tc>
      </w:tr>
      <w:tr w:rsidR="004A1DAF" w:rsidRPr="00C241C4" w14:paraId="468F3C62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511EF29C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2. </w:t>
            </w:r>
            <w:r w:rsidR="00253782" w:rsidRPr="00615CC5">
              <w:rPr>
                <w:rFonts w:ascii="Times New Roman" w:hAnsi="Times New Roman"/>
                <w:szCs w:val="24"/>
              </w:rPr>
              <w:t>Formål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385DBB3" w14:textId="18123E8F" w:rsidR="004A1DAF" w:rsidRPr="00615CC5" w:rsidRDefault="005B7D72" w:rsidP="00354C04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856AB56">
              <w:rPr>
                <w:rFonts w:ascii="Times New Roman" w:hAnsi="Times New Roman"/>
                <w:sz w:val="24"/>
                <w:szCs w:val="24"/>
              </w:rPr>
              <w:t>For å stimulere til økt internas</w:t>
            </w:r>
            <w:r w:rsidR="00354C04" w:rsidRPr="0856AB56">
              <w:rPr>
                <w:rFonts w:ascii="Times New Roman" w:hAnsi="Times New Roman"/>
                <w:sz w:val="24"/>
                <w:szCs w:val="24"/>
              </w:rPr>
              <w:t xml:space="preserve">jonalisering i </w:t>
            </w:r>
            <w:r w:rsidR="00A2585A" w:rsidRPr="0856AB56">
              <w:rPr>
                <w:rFonts w:ascii="Times New Roman" w:hAnsi="Times New Roman"/>
                <w:sz w:val="24"/>
                <w:szCs w:val="24"/>
              </w:rPr>
              <w:t xml:space="preserve">Vestfold og </w:t>
            </w:r>
            <w:r w:rsidR="00354C04" w:rsidRPr="0856AB56">
              <w:rPr>
                <w:rFonts w:ascii="Times New Roman" w:hAnsi="Times New Roman"/>
                <w:sz w:val="24"/>
                <w:szCs w:val="24"/>
              </w:rPr>
              <w:t>Telemark</w:t>
            </w:r>
            <w:r w:rsidR="00584489">
              <w:rPr>
                <w:rFonts w:ascii="Times New Roman" w:hAnsi="Times New Roman"/>
                <w:sz w:val="24"/>
                <w:szCs w:val="24"/>
              </w:rPr>
              <w:t>,</w:t>
            </w:r>
            <w:r w:rsidR="00354C04" w:rsidRPr="0856AB56">
              <w:rPr>
                <w:rFonts w:ascii="Times New Roman" w:hAnsi="Times New Roman"/>
                <w:sz w:val="24"/>
                <w:szCs w:val="24"/>
              </w:rPr>
              <w:t xml:space="preserve"> tilbyr </w:t>
            </w:r>
            <w:r w:rsidR="0001034E">
              <w:rPr>
                <w:rFonts w:ascii="Times New Roman" w:hAnsi="Times New Roman"/>
                <w:sz w:val="24"/>
                <w:szCs w:val="24"/>
              </w:rPr>
              <w:t xml:space="preserve">fylkeskommunen </w:t>
            </w:r>
            <w:r w:rsidR="006E7B7F" w:rsidRPr="0856AB56">
              <w:rPr>
                <w:rFonts w:ascii="Times New Roman" w:hAnsi="Times New Roman"/>
                <w:sz w:val="24"/>
                <w:szCs w:val="24"/>
              </w:rPr>
              <w:t>et</w:t>
            </w:r>
            <w:r w:rsidRPr="0856AB56">
              <w:rPr>
                <w:rFonts w:ascii="Times New Roman" w:hAnsi="Times New Roman"/>
                <w:sz w:val="24"/>
                <w:szCs w:val="24"/>
              </w:rPr>
              <w:t xml:space="preserve"> tilskudd til </w:t>
            </w:r>
            <w:r w:rsidR="00354C04" w:rsidRPr="0856AB56">
              <w:rPr>
                <w:rFonts w:ascii="Times New Roman" w:hAnsi="Times New Roman"/>
                <w:sz w:val="24"/>
                <w:szCs w:val="24"/>
              </w:rPr>
              <w:t>prosjektfinansieringsdeltakelse</w:t>
            </w:r>
            <w:r w:rsidR="00466958" w:rsidRPr="0856AB56">
              <w:rPr>
                <w:rFonts w:ascii="Times New Roman" w:hAnsi="Times New Roman"/>
                <w:sz w:val="24"/>
                <w:szCs w:val="24"/>
              </w:rPr>
              <w:t xml:space="preserve"> og utvikling av EU</w:t>
            </w:r>
            <w:r w:rsidR="0001034E">
              <w:rPr>
                <w:rFonts w:ascii="Times New Roman" w:hAnsi="Times New Roman"/>
                <w:sz w:val="24"/>
                <w:szCs w:val="24"/>
              </w:rPr>
              <w:t>-prosjekter</w:t>
            </w:r>
            <w:r w:rsidR="00466958" w:rsidRPr="0856A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85A" w:rsidRPr="0856AB56">
              <w:rPr>
                <w:rFonts w:ascii="Times New Roman" w:hAnsi="Times New Roman"/>
                <w:sz w:val="24"/>
                <w:szCs w:val="24"/>
              </w:rPr>
              <w:t xml:space="preserve">og internasjonale </w:t>
            </w:r>
            <w:r w:rsidR="00466958" w:rsidRPr="0856AB56">
              <w:rPr>
                <w:rFonts w:ascii="Times New Roman" w:hAnsi="Times New Roman"/>
                <w:sz w:val="24"/>
                <w:szCs w:val="24"/>
              </w:rPr>
              <w:t>prosjekter</w:t>
            </w:r>
            <w:r w:rsidR="45EB3082" w:rsidRPr="0856A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C04" w:rsidRPr="0856AB56">
              <w:rPr>
                <w:rFonts w:ascii="Times New Roman" w:hAnsi="Times New Roman"/>
                <w:sz w:val="24"/>
                <w:szCs w:val="24"/>
              </w:rPr>
              <w:t xml:space="preserve">i en prosjektoppstartsfase. </w:t>
            </w:r>
          </w:p>
        </w:tc>
      </w:tr>
      <w:tr w:rsidR="004A1DAF" w:rsidRPr="00C241C4" w14:paraId="5D8E2516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4BEAE06A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3. </w:t>
            </w:r>
            <w:r w:rsidR="004E7189" w:rsidRPr="00615CC5">
              <w:rPr>
                <w:rFonts w:ascii="Times New Roman" w:hAnsi="Times New Roman"/>
                <w:szCs w:val="24"/>
              </w:rPr>
              <w:t>M</w:t>
            </w:r>
            <w:r w:rsidR="0050196A" w:rsidRPr="00615CC5">
              <w:rPr>
                <w:rFonts w:ascii="Times New Roman" w:hAnsi="Times New Roman"/>
                <w:szCs w:val="24"/>
              </w:rPr>
              <w:t>ålgruppe</w:t>
            </w:r>
            <w:r w:rsidRPr="00615CC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36E637D7" w14:textId="48D0110E" w:rsidR="004A1DAF" w:rsidRPr="00615CC5" w:rsidRDefault="005B7D72" w:rsidP="00BF24A7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15CC5">
              <w:rPr>
                <w:rFonts w:ascii="Times New Roman" w:hAnsi="Times New Roman"/>
                <w:sz w:val="24"/>
                <w:szCs w:val="24"/>
              </w:rPr>
              <w:t xml:space="preserve">Kommunene, 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>v</w:t>
            </w:r>
            <w:r w:rsidR="00A250BB" w:rsidRPr="00615CC5">
              <w:rPr>
                <w:rFonts w:ascii="Times New Roman" w:hAnsi="Times New Roman"/>
                <w:sz w:val="24"/>
                <w:szCs w:val="24"/>
              </w:rPr>
              <w:t xml:space="preserve">ideregående 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>s</w:t>
            </w:r>
            <w:r w:rsidRPr="00615CC5">
              <w:rPr>
                <w:rFonts w:ascii="Times New Roman" w:hAnsi="Times New Roman"/>
                <w:sz w:val="24"/>
                <w:szCs w:val="24"/>
              </w:rPr>
              <w:t>koler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>, u</w:t>
            </w:r>
            <w:r w:rsidR="00BF24A7" w:rsidRPr="00615CC5">
              <w:rPr>
                <w:rFonts w:ascii="Times New Roman" w:hAnsi="Times New Roman"/>
                <w:sz w:val="24"/>
                <w:szCs w:val="24"/>
              </w:rPr>
              <w:t>niversitetet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C2F1B">
              <w:rPr>
                <w:rFonts w:ascii="Times New Roman" w:hAnsi="Times New Roman"/>
                <w:sz w:val="24"/>
                <w:szCs w:val="24"/>
              </w:rPr>
              <w:t xml:space="preserve">forskningsinstitusjoner, 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>n</w:t>
            </w:r>
            <w:r w:rsidRPr="00615CC5">
              <w:rPr>
                <w:rFonts w:ascii="Times New Roman" w:hAnsi="Times New Roman"/>
                <w:sz w:val="24"/>
                <w:szCs w:val="24"/>
              </w:rPr>
              <w:t>æringsliv</w:t>
            </w:r>
            <w:r w:rsidR="00354C04" w:rsidRPr="00615CC5">
              <w:rPr>
                <w:rFonts w:ascii="Times New Roman" w:hAnsi="Times New Roman"/>
                <w:sz w:val="24"/>
                <w:szCs w:val="24"/>
              </w:rPr>
              <w:t xml:space="preserve"> (ikke enkeltbedrift)</w:t>
            </w:r>
            <w:r w:rsidR="00584489">
              <w:rPr>
                <w:rFonts w:ascii="Times New Roman" w:hAnsi="Times New Roman"/>
                <w:sz w:val="24"/>
                <w:szCs w:val="24"/>
              </w:rPr>
              <w:t xml:space="preserve"> og</w:t>
            </w:r>
            <w:r w:rsidR="0052578B" w:rsidRPr="00615CC5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615CC5">
              <w:rPr>
                <w:rFonts w:ascii="Times New Roman" w:hAnsi="Times New Roman"/>
                <w:sz w:val="24"/>
                <w:szCs w:val="24"/>
              </w:rPr>
              <w:t>rivillige organisasjoner.</w:t>
            </w:r>
          </w:p>
        </w:tc>
      </w:tr>
      <w:tr w:rsidR="004A1DAF" w:rsidRPr="00C241C4" w14:paraId="1F9DD62A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6E4298BB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>4.</w:t>
            </w:r>
            <w:r w:rsidR="0050196A" w:rsidRPr="00615CC5">
              <w:rPr>
                <w:rFonts w:ascii="Times New Roman" w:hAnsi="Times New Roman"/>
                <w:szCs w:val="24"/>
              </w:rPr>
              <w:t xml:space="preserve"> Hvem kan søke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929B4B9" w14:textId="083A1906" w:rsidR="004A1DAF" w:rsidRPr="00615CC5" w:rsidRDefault="005B7D72" w:rsidP="0856AB56">
            <w:pPr>
              <w:pStyle w:val="Fotnotetekst"/>
              <w:spacing w:before="120" w:after="120"/>
            </w:pPr>
            <w:r w:rsidRPr="0856AB56">
              <w:rPr>
                <w:rFonts w:ascii="Times New Roman" w:hAnsi="Times New Roman"/>
                <w:sz w:val="24"/>
                <w:szCs w:val="24"/>
              </w:rPr>
              <w:t>Målgruppen</w:t>
            </w:r>
            <w:r w:rsidR="008472B1">
              <w:rPr>
                <w:rFonts w:ascii="Times New Roman" w:hAnsi="Times New Roman"/>
                <w:sz w:val="24"/>
                <w:szCs w:val="24"/>
              </w:rPr>
              <w:t>, se punkt tre over.</w:t>
            </w:r>
          </w:p>
        </w:tc>
      </w:tr>
      <w:tr w:rsidR="004A1DAF" w:rsidRPr="00C241C4" w14:paraId="2548350A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12ED8296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5. </w:t>
            </w:r>
            <w:r w:rsidR="0050196A" w:rsidRPr="00615CC5">
              <w:rPr>
                <w:rFonts w:ascii="Times New Roman" w:hAnsi="Times New Roman"/>
                <w:szCs w:val="24"/>
              </w:rPr>
              <w:t>Hovedkriterier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A37501D" w14:textId="6302EDB5" w:rsidR="00354C04" w:rsidRPr="00615CC5" w:rsidRDefault="00354C04" w:rsidP="0856AB56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856AB56">
              <w:rPr>
                <w:rFonts w:ascii="Times New Roman" w:hAnsi="Times New Roman"/>
                <w:sz w:val="24"/>
                <w:szCs w:val="24"/>
              </w:rPr>
              <w:t>Det må lages en prosjektbeskrivelse</w:t>
            </w:r>
            <w:r w:rsidR="005B7D72" w:rsidRPr="0856AB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B7D72" w:rsidRPr="0856AB56">
              <w:rPr>
                <w:rFonts w:ascii="Times New Roman" w:hAnsi="Times New Roman"/>
                <w:sz w:val="24"/>
                <w:szCs w:val="24"/>
              </w:rPr>
              <w:t>jfr</w:t>
            </w:r>
            <w:proofErr w:type="spellEnd"/>
            <w:r w:rsidR="005B7D72" w:rsidRPr="0856AB56">
              <w:rPr>
                <w:rFonts w:ascii="Times New Roman" w:hAnsi="Times New Roman"/>
                <w:sz w:val="24"/>
                <w:szCs w:val="24"/>
              </w:rPr>
              <w:t xml:space="preserve"> PLP malen. </w:t>
            </w:r>
            <w:r w:rsidR="006E7B7F" w:rsidRPr="0856AB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8D1" w:rsidRPr="0856AB56">
              <w:rPr>
                <w:rFonts w:ascii="Times New Roman" w:hAnsi="Times New Roman"/>
                <w:sz w:val="24"/>
                <w:szCs w:val="24"/>
              </w:rPr>
              <w:t>Bruk vår PLP – prosjektplanmal.</w:t>
            </w:r>
          </w:p>
        </w:tc>
      </w:tr>
      <w:tr w:rsidR="004A1DAF" w:rsidRPr="002938C0" w14:paraId="0C292E73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49F68C5A" w14:textId="77777777" w:rsidR="004A1DAF" w:rsidRPr="00615CC5" w:rsidRDefault="004A1DA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615CC5">
              <w:rPr>
                <w:rFonts w:ascii="Times New Roman" w:hAnsi="Times New Roman"/>
                <w:szCs w:val="24"/>
              </w:rPr>
              <w:t xml:space="preserve">6. </w:t>
            </w:r>
            <w:r w:rsidR="004E7189" w:rsidRPr="00615CC5">
              <w:rPr>
                <w:rFonts w:ascii="Times New Roman" w:hAnsi="Times New Roman"/>
                <w:szCs w:val="24"/>
              </w:rPr>
              <w:t>Støttenivå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CD24C4F" w14:textId="0C8EAF76" w:rsidR="004A1DAF" w:rsidRPr="002938C0" w:rsidRDefault="005B7D72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938C0">
              <w:rPr>
                <w:rFonts w:ascii="Times New Roman" w:hAnsi="Times New Roman"/>
                <w:szCs w:val="24"/>
              </w:rPr>
              <w:t>Ma</w:t>
            </w:r>
            <w:r w:rsidR="00354C04" w:rsidRPr="002938C0">
              <w:rPr>
                <w:rFonts w:ascii="Times New Roman" w:hAnsi="Times New Roman"/>
                <w:szCs w:val="24"/>
              </w:rPr>
              <w:t>ks</w:t>
            </w:r>
            <w:r w:rsidRPr="002938C0">
              <w:rPr>
                <w:rFonts w:ascii="Times New Roman" w:hAnsi="Times New Roman"/>
                <w:szCs w:val="24"/>
              </w:rPr>
              <w:t xml:space="preserve"> </w:t>
            </w:r>
            <w:r w:rsidR="30D4E073" w:rsidRPr="002938C0">
              <w:rPr>
                <w:rFonts w:ascii="Times New Roman" w:hAnsi="Times New Roman"/>
                <w:szCs w:val="24"/>
              </w:rPr>
              <w:t xml:space="preserve">50% av kostnadene, oppad begrenset til </w:t>
            </w:r>
            <w:r w:rsidR="00BA3AB6" w:rsidRPr="002938C0">
              <w:rPr>
                <w:rFonts w:ascii="Times New Roman" w:hAnsi="Times New Roman"/>
                <w:szCs w:val="24"/>
              </w:rPr>
              <w:t xml:space="preserve">kr. </w:t>
            </w:r>
            <w:r w:rsidR="62DB2337" w:rsidRPr="002938C0">
              <w:rPr>
                <w:rFonts w:ascii="Times New Roman" w:hAnsi="Times New Roman"/>
                <w:szCs w:val="24"/>
              </w:rPr>
              <w:t>100</w:t>
            </w:r>
            <w:r w:rsidRPr="002938C0">
              <w:rPr>
                <w:rFonts w:ascii="Times New Roman" w:hAnsi="Times New Roman"/>
                <w:szCs w:val="24"/>
              </w:rPr>
              <w:t>.000</w:t>
            </w:r>
            <w:r w:rsidR="004E7189" w:rsidRPr="002938C0">
              <w:rPr>
                <w:rFonts w:ascii="Times New Roman" w:hAnsi="Times New Roman"/>
                <w:szCs w:val="24"/>
              </w:rPr>
              <w:t>.</w:t>
            </w:r>
            <w:r w:rsidR="00400AD9" w:rsidRPr="002938C0">
              <w:rPr>
                <w:rFonts w:ascii="Times New Roman" w:hAnsi="Times New Roman"/>
                <w:szCs w:val="24"/>
              </w:rPr>
              <w:t xml:space="preserve"> </w:t>
            </w:r>
          </w:p>
          <w:p w14:paraId="7A84B2AA" w14:textId="500D4C7B" w:rsidR="00BA3AB6" w:rsidRPr="002938C0" w:rsidRDefault="00BA3AB6" w:rsidP="0856AB56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938C0">
              <w:rPr>
                <w:rFonts w:ascii="Times New Roman" w:hAnsi="Times New Roman"/>
                <w:szCs w:val="24"/>
              </w:rPr>
              <w:t>Frist: Prosjektet må avsluttes</w:t>
            </w:r>
            <w:r w:rsidR="461A5BA0" w:rsidRPr="002938C0">
              <w:rPr>
                <w:rFonts w:ascii="Times New Roman" w:hAnsi="Times New Roman"/>
                <w:szCs w:val="24"/>
              </w:rPr>
              <w:t xml:space="preserve"> innen 01.12 i </w:t>
            </w:r>
            <w:proofErr w:type="spellStart"/>
            <w:r w:rsidR="461A5BA0" w:rsidRPr="002938C0">
              <w:rPr>
                <w:rFonts w:ascii="Times New Roman" w:hAnsi="Times New Roman"/>
                <w:szCs w:val="24"/>
              </w:rPr>
              <w:t>tilskuddsåret</w:t>
            </w:r>
            <w:proofErr w:type="spellEnd"/>
            <w:r w:rsidR="461A5BA0" w:rsidRPr="002938C0">
              <w:rPr>
                <w:rFonts w:ascii="Times New Roman" w:hAnsi="Times New Roman"/>
                <w:szCs w:val="24"/>
              </w:rPr>
              <w:t xml:space="preserve">. Det kreves en sluttrapport sammen med </w:t>
            </w:r>
            <w:r w:rsidRPr="002938C0">
              <w:rPr>
                <w:rFonts w:ascii="Times New Roman" w:hAnsi="Times New Roman"/>
                <w:szCs w:val="24"/>
              </w:rPr>
              <w:t>anmodning</w:t>
            </w:r>
            <w:r w:rsidR="7876462B" w:rsidRPr="002938C0">
              <w:rPr>
                <w:rFonts w:ascii="Times New Roman" w:hAnsi="Times New Roman"/>
                <w:szCs w:val="24"/>
              </w:rPr>
              <w:t>en</w:t>
            </w:r>
            <w:r w:rsidRPr="002938C0">
              <w:rPr>
                <w:rFonts w:ascii="Times New Roman" w:hAnsi="Times New Roman"/>
                <w:szCs w:val="24"/>
              </w:rPr>
              <w:t xml:space="preserve"> for utbetaling</w:t>
            </w:r>
            <w:r w:rsidR="0739FA8D" w:rsidRPr="002938C0">
              <w:rPr>
                <w:rFonts w:ascii="Times New Roman" w:hAnsi="Times New Roman"/>
                <w:szCs w:val="24"/>
              </w:rPr>
              <w:t>.</w:t>
            </w:r>
          </w:p>
          <w:p w14:paraId="6F43E518" w14:textId="2BABE24B" w:rsidR="37E603C7" w:rsidRPr="002938C0" w:rsidRDefault="37E603C7" w:rsidP="0856AB56">
            <w:pPr>
              <w:spacing w:before="120" w:after="120"/>
              <w:rPr>
                <w:rFonts w:ascii="Times New Roman" w:hAnsi="Times New Roman"/>
                <w:szCs w:val="24"/>
              </w:rPr>
            </w:pPr>
            <w:r w:rsidRPr="002938C0">
              <w:rPr>
                <w:rFonts w:ascii="Times New Roman" w:eastAsia="Calibri" w:hAnsi="Times New Roman"/>
                <w:szCs w:val="24"/>
              </w:rPr>
              <w:t>Søknader som sorterer under andre regionale planer eller strategier sine tilskuddsordninger, vil kun komme i betraktning dersom det er spesielt begrunnet.</w:t>
            </w:r>
          </w:p>
          <w:p w14:paraId="792ABE48" w14:textId="4A0C14A9" w:rsidR="004E7189" w:rsidRPr="002938C0" w:rsidRDefault="004E7189" w:rsidP="0856AB56">
            <w:pPr>
              <w:spacing w:before="120" w:after="120"/>
              <w:rPr>
                <w:rFonts w:ascii="Times New Roman" w:hAnsi="Times New Roman"/>
                <w:szCs w:val="24"/>
              </w:rPr>
            </w:pPr>
          </w:p>
        </w:tc>
      </w:tr>
      <w:tr w:rsidR="0053282F" w:rsidRPr="008472B1" w14:paraId="5EB001D7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4F6B622A" w14:textId="4696C72D" w:rsidR="0053282F" w:rsidRPr="00615CC5" w:rsidRDefault="0053282F" w:rsidP="007904B9">
            <w:pPr>
              <w:spacing w:before="120" w:after="1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615CC5">
              <w:rPr>
                <w:rFonts w:ascii="Times New Roman" w:hAnsi="Times New Roman"/>
                <w:szCs w:val="24"/>
              </w:rPr>
              <w:t xml:space="preserve">. Kontaktperson i </w:t>
            </w:r>
            <w:r w:rsidR="00FD10BA">
              <w:rPr>
                <w:rFonts w:ascii="Times New Roman" w:hAnsi="Times New Roman"/>
                <w:szCs w:val="24"/>
              </w:rPr>
              <w:t>fylkeskommunen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08FC8822" w14:textId="77777777" w:rsidR="0053282F" w:rsidRPr="00AA5E2F" w:rsidRDefault="0053282F" w:rsidP="00BA3AB6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AA5E2F">
              <w:rPr>
                <w:rFonts w:ascii="Times New Roman" w:hAnsi="Times New Roman"/>
                <w:sz w:val="24"/>
                <w:szCs w:val="24"/>
                <w:lang w:val="nn-NO"/>
              </w:rPr>
              <w:t>Internasjonal faggrupp</w:t>
            </w:r>
            <w:r w:rsidR="001C306A" w:rsidRPr="00AA5E2F">
              <w:rPr>
                <w:rFonts w:ascii="Times New Roman" w:hAnsi="Times New Roman"/>
                <w:sz w:val="24"/>
                <w:szCs w:val="24"/>
                <w:lang w:val="nn-NO"/>
              </w:rPr>
              <w:t>e</w:t>
            </w:r>
            <w:r w:rsidRPr="00AA5E2F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: </w:t>
            </w:r>
          </w:p>
          <w:p w14:paraId="2D5FF226" w14:textId="77777777" w:rsidR="0053282F" w:rsidRPr="00AA5E2F" w:rsidRDefault="0053282F" w:rsidP="007904B9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AA5E2F">
              <w:rPr>
                <w:lang w:val="nn-NO"/>
              </w:rPr>
              <w:t xml:space="preserve"> </w:t>
            </w:r>
            <w:hyperlink r:id="rId13" w:history="1">
              <w:r w:rsidRPr="00AA5E2F">
                <w:rPr>
                  <w:rStyle w:val="Hyperkobling"/>
                  <w:lang w:val="nn-NO"/>
                </w:rPr>
                <w:t>https://www.vtfk.no/meny/tjenester/internasjonalisering/mot-vare-ansatte/</w:t>
              </w:r>
            </w:hyperlink>
          </w:p>
        </w:tc>
      </w:tr>
      <w:tr w:rsidR="0053282F" w:rsidRPr="008472B1" w14:paraId="5DAB6C7B" w14:textId="77777777" w:rsidTr="0856AB56">
        <w:tc>
          <w:tcPr>
            <w:tcW w:w="2220" w:type="dxa"/>
            <w:tcBorders>
              <w:right w:val="single" w:sz="4" w:space="0" w:color="auto"/>
            </w:tcBorders>
          </w:tcPr>
          <w:p w14:paraId="02EB378F" w14:textId="77777777" w:rsidR="0053282F" w:rsidRPr="00AA5E2F" w:rsidRDefault="0053282F" w:rsidP="007904B9">
            <w:pPr>
              <w:spacing w:before="120" w:after="120"/>
              <w:rPr>
                <w:rFonts w:ascii="Times New Roman" w:hAnsi="Times New Roman"/>
                <w:szCs w:val="24"/>
                <w:lang w:val="nn-NO"/>
              </w:rPr>
            </w:pP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</w:tcPr>
          <w:p w14:paraId="6A05A809" w14:textId="77777777" w:rsidR="0053282F" w:rsidRPr="00AA5E2F" w:rsidRDefault="0053282F" w:rsidP="00BA3AB6">
            <w:pPr>
              <w:pStyle w:val="Fotnotetekst"/>
              <w:spacing w:before="120" w:after="120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</w:tbl>
    <w:p w14:paraId="5A39BBE3" w14:textId="77777777" w:rsidR="004A1DAF" w:rsidRPr="00AA5E2F" w:rsidRDefault="004A1DAF">
      <w:pPr>
        <w:rPr>
          <w:rFonts w:ascii="Times New Roman" w:hAnsi="Times New Roman"/>
          <w:b/>
          <w:szCs w:val="24"/>
          <w:lang w:val="nn-NO"/>
        </w:rPr>
      </w:pPr>
    </w:p>
    <w:p w14:paraId="41C8F396" w14:textId="77777777" w:rsidR="00D07B43" w:rsidRPr="00AA5E2F" w:rsidRDefault="00D07B43">
      <w:pPr>
        <w:rPr>
          <w:rFonts w:ascii="Times New Roman" w:hAnsi="Times New Roman"/>
          <w:szCs w:val="24"/>
          <w:lang w:val="nn-NO"/>
        </w:rPr>
      </w:pPr>
    </w:p>
    <w:p w14:paraId="72A3D3EC" w14:textId="1B799BDF" w:rsidR="004A1DAF" w:rsidRPr="00AA5E2F" w:rsidRDefault="0049667B" w:rsidP="00D07B43">
      <w:pPr>
        <w:tabs>
          <w:tab w:val="left" w:pos="5442"/>
        </w:tabs>
        <w:rPr>
          <w:rFonts w:ascii="Times New Roman" w:hAnsi="Times New Roman"/>
          <w:szCs w:val="24"/>
          <w:lang w:val="nn-NO"/>
        </w:rPr>
      </w:pPr>
      <w:r>
        <w:rPr>
          <w:rFonts w:ascii="Times New Roman" w:hAnsi="Times New Roman"/>
          <w:szCs w:val="24"/>
          <w:lang w:val="nn-NO"/>
        </w:rPr>
        <w:t>Versjon 17.03.21</w:t>
      </w:r>
      <w:r w:rsidR="00D07B43" w:rsidRPr="00AA5E2F">
        <w:rPr>
          <w:rFonts w:ascii="Times New Roman" w:hAnsi="Times New Roman"/>
          <w:szCs w:val="24"/>
          <w:lang w:val="nn-NO"/>
        </w:rPr>
        <w:tab/>
      </w:r>
    </w:p>
    <w:sectPr w:rsidR="004A1DAF" w:rsidRPr="00AA5E2F" w:rsidSect="00E11143">
      <w:headerReference w:type="default" r:id="rId14"/>
      <w:footerReference w:type="default" r:id="rId15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63808" w14:textId="77777777" w:rsidR="0036062A" w:rsidRDefault="0036062A" w:rsidP="00477E05">
      <w:r>
        <w:separator/>
      </w:r>
    </w:p>
  </w:endnote>
  <w:endnote w:type="continuationSeparator" w:id="0">
    <w:p w14:paraId="0476EF7B" w14:textId="77777777" w:rsidR="0036062A" w:rsidRDefault="0036062A" w:rsidP="0047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22A9" w14:textId="77777777" w:rsidR="00B71A04" w:rsidRDefault="00B71A04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7B43">
      <w:rPr>
        <w:noProof/>
      </w:rPr>
      <w:t>1</w:t>
    </w:r>
    <w:r>
      <w:rPr>
        <w:noProof/>
      </w:rPr>
      <w:fldChar w:fldCharType="end"/>
    </w:r>
  </w:p>
  <w:p w14:paraId="60061E4C" w14:textId="77777777" w:rsidR="00B71A04" w:rsidRDefault="00B71A0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71DC7" w14:textId="77777777" w:rsidR="0036062A" w:rsidRDefault="0036062A" w:rsidP="00477E05">
      <w:r>
        <w:separator/>
      </w:r>
    </w:p>
  </w:footnote>
  <w:footnote w:type="continuationSeparator" w:id="0">
    <w:p w14:paraId="52251214" w14:textId="77777777" w:rsidR="0036062A" w:rsidRDefault="0036062A" w:rsidP="0047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77777777" w:rsidR="006A79A9" w:rsidRDefault="006A79A9" w:rsidP="006A79A9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414B0"/>
    <w:multiLevelType w:val="hybridMultilevel"/>
    <w:tmpl w:val="5BDEB552"/>
    <w:lvl w:ilvl="0" w:tplc="20886FEE">
      <w:numFmt w:val="bullet"/>
      <w:lvlText w:val="-"/>
      <w:lvlJc w:val="left"/>
      <w:pPr>
        <w:ind w:left="720" w:hanging="360"/>
      </w:pPr>
      <w:rPr>
        <w:rFonts w:ascii="DepCentury Old Style" w:eastAsia="Times New Roman" w:hAnsi="DepCentury Old Styl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C0C9B"/>
    <w:multiLevelType w:val="hybridMultilevel"/>
    <w:tmpl w:val="D25E0E2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24C8D"/>
    <w:multiLevelType w:val="hybridMultilevel"/>
    <w:tmpl w:val="A39AB8E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37731C"/>
    <w:multiLevelType w:val="hybridMultilevel"/>
    <w:tmpl w:val="4634C33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20961"/>
    <w:multiLevelType w:val="hybridMultilevel"/>
    <w:tmpl w:val="066CB49A"/>
    <w:lvl w:ilvl="0" w:tplc="20DC19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05584D"/>
    <w:multiLevelType w:val="hybridMultilevel"/>
    <w:tmpl w:val="CD20D0C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916472"/>
    <w:multiLevelType w:val="hybridMultilevel"/>
    <w:tmpl w:val="645EC81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5955E64"/>
    <w:multiLevelType w:val="hybridMultilevel"/>
    <w:tmpl w:val="C5B2F824"/>
    <w:lvl w:ilvl="0" w:tplc="273ED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A8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0F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289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5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0B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2EE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A94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EF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B2E9D"/>
    <w:multiLevelType w:val="hybridMultilevel"/>
    <w:tmpl w:val="11B6E1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C0B096C"/>
    <w:multiLevelType w:val="hybridMultilevel"/>
    <w:tmpl w:val="51E2A3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MzcyMDU0NTS2MDRT0lEKTi0uzszPAykwqgUAeU0eGiwAAAA="/>
  </w:docVars>
  <w:rsids>
    <w:rsidRoot w:val="00BB6AA9"/>
    <w:rsid w:val="0000019D"/>
    <w:rsid w:val="0001034E"/>
    <w:rsid w:val="00017DA6"/>
    <w:rsid w:val="00036F29"/>
    <w:rsid w:val="000435D8"/>
    <w:rsid w:val="00057A0C"/>
    <w:rsid w:val="0009576E"/>
    <w:rsid w:val="000A1B15"/>
    <w:rsid w:val="000B62B4"/>
    <w:rsid w:val="000B7C65"/>
    <w:rsid w:val="000E3EB5"/>
    <w:rsid w:val="000E48D1"/>
    <w:rsid w:val="00105072"/>
    <w:rsid w:val="0010724E"/>
    <w:rsid w:val="00112362"/>
    <w:rsid w:val="001143F2"/>
    <w:rsid w:val="0011654D"/>
    <w:rsid w:val="001261A3"/>
    <w:rsid w:val="00133F5A"/>
    <w:rsid w:val="001441DD"/>
    <w:rsid w:val="00147871"/>
    <w:rsid w:val="00150569"/>
    <w:rsid w:val="00171DBC"/>
    <w:rsid w:val="00175493"/>
    <w:rsid w:val="001C0B55"/>
    <w:rsid w:val="001C2210"/>
    <w:rsid w:val="001C306A"/>
    <w:rsid w:val="00231DBB"/>
    <w:rsid w:val="00253782"/>
    <w:rsid w:val="00255C93"/>
    <w:rsid w:val="002938C0"/>
    <w:rsid w:val="00294EBE"/>
    <w:rsid w:val="002963B4"/>
    <w:rsid w:val="002C16F9"/>
    <w:rsid w:val="002D53BA"/>
    <w:rsid w:val="00301652"/>
    <w:rsid w:val="00301925"/>
    <w:rsid w:val="00301D6F"/>
    <w:rsid w:val="003431D9"/>
    <w:rsid w:val="003447BF"/>
    <w:rsid w:val="00354C04"/>
    <w:rsid w:val="0036062A"/>
    <w:rsid w:val="0037137F"/>
    <w:rsid w:val="003743FB"/>
    <w:rsid w:val="003D0D04"/>
    <w:rsid w:val="003E3AEA"/>
    <w:rsid w:val="00400AD9"/>
    <w:rsid w:val="00466958"/>
    <w:rsid w:val="00470E7D"/>
    <w:rsid w:val="00477E05"/>
    <w:rsid w:val="00492BD9"/>
    <w:rsid w:val="0049667B"/>
    <w:rsid w:val="004A1DAF"/>
    <w:rsid w:val="004B0DAB"/>
    <w:rsid w:val="004B6DC3"/>
    <w:rsid w:val="004C68A5"/>
    <w:rsid w:val="004E7189"/>
    <w:rsid w:val="0050196A"/>
    <w:rsid w:val="00503244"/>
    <w:rsid w:val="00520002"/>
    <w:rsid w:val="00521542"/>
    <w:rsid w:val="005216F2"/>
    <w:rsid w:val="0052578B"/>
    <w:rsid w:val="0053282F"/>
    <w:rsid w:val="00534DC1"/>
    <w:rsid w:val="00537C37"/>
    <w:rsid w:val="005455EC"/>
    <w:rsid w:val="00561E98"/>
    <w:rsid w:val="005702CC"/>
    <w:rsid w:val="00574A9F"/>
    <w:rsid w:val="005809F4"/>
    <w:rsid w:val="00584489"/>
    <w:rsid w:val="005A415E"/>
    <w:rsid w:val="005B5963"/>
    <w:rsid w:val="005B7D72"/>
    <w:rsid w:val="005F7534"/>
    <w:rsid w:val="005F79EC"/>
    <w:rsid w:val="006047CF"/>
    <w:rsid w:val="00615CC5"/>
    <w:rsid w:val="00617555"/>
    <w:rsid w:val="00620EB1"/>
    <w:rsid w:val="00660F30"/>
    <w:rsid w:val="00667C49"/>
    <w:rsid w:val="00683652"/>
    <w:rsid w:val="0068793F"/>
    <w:rsid w:val="006A5993"/>
    <w:rsid w:val="006A79A9"/>
    <w:rsid w:val="006B1CFF"/>
    <w:rsid w:val="006C4C61"/>
    <w:rsid w:val="006D5DFE"/>
    <w:rsid w:val="006E7B7F"/>
    <w:rsid w:val="006F148D"/>
    <w:rsid w:val="00707DBE"/>
    <w:rsid w:val="00750626"/>
    <w:rsid w:val="007653A6"/>
    <w:rsid w:val="0076714B"/>
    <w:rsid w:val="007754DE"/>
    <w:rsid w:val="00781E62"/>
    <w:rsid w:val="0078420D"/>
    <w:rsid w:val="007904B9"/>
    <w:rsid w:val="007A27DF"/>
    <w:rsid w:val="007C17B6"/>
    <w:rsid w:val="00801D81"/>
    <w:rsid w:val="00807987"/>
    <w:rsid w:val="0082211C"/>
    <w:rsid w:val="008424F6"/>
    <w:rsid w:val="008464F8"/>
    <w:rsid w:val="008472B1"/>
    <w:rsid w:val="00855B58"/>
    <w:rsid w:val="008778AC"/>
    <w:rsid w:val="00887A42"/>
    <w:rsid w:val="008B69E4"/>
    <w:rsid w:val="008D71D2"/>
    <w:rsid w:val="008E79B3"/>
    <w:rsid w:val="008F3DAF"/>
    <w:rsid w:val="00913310"/>
    <w:rsid w:val="009269B0"/>
    <w:rsid w:val="0095094E"/>
    <w:rsid w:val="00965BED"/>
    <w:rsid w:val="00976309"/>
    <w:rsid w:val="00985879"/>
    <w:rsid w:val="00992E7F"/>
    <w:rsid w:val="009B36E7"/>
    <w:rsid w:val="009D5233"/>
    <w:rsid w:val="009E212F"/>
    <w:rsid w:val="00A05449"/>
    <w:rsid w:val="00A07491"/>
    <w:rsid w:val="00A2187F"/>
    <w:rsid w:val="00A23683"/>
    <w:rsid w:val="00A250BB"/>
    <w:rsid w:val="00A2585A"/>
    <w:rsid w:val="00A46472"/>
    <w:rsid w:val="00A51E58"/>
    <w:rsid w:val="00A561F7"/>
    <w:rsid w:val="00A63222"/>
    <w:rsid w:val="00A64AA0"/>
    <w:rsid w:val="00A64AE9"/>
    <w:rsid w:val="00A65C98"/>
    <w:rsid w:val="00A77F8F"/>
    <w:rsid w:val="00A92F3E"/>
    <w:rsid w:val="00AA5E2F"/>
    <w:rsid w:val="00AC1D3A"/>
    <w:rsid w:val="00AF170D"/>
    <w:rsid w:val="00B234CE"/>
    <w:rsid w:val="00B24BBC"/>
    <w:rsid w:val="00B3066D"/>
    <w:rsid w:val="00B3483F"/>
    <w:rsid w:val="00B67F49"/>
    <w:rsid w:val="00B71A04"/>
    <w:rsid w:val="00BA353B"/>
    <w:rsid w:val="00BA3AB6"/>
    <w:rsid w:val="00BA7F27"/>
    <w:rsid w:val="00BB2F09"/>
    <w:rsid w:val="00BB6AA9"/>
    <w:rsid w:val="00BB7734"/>
    <w:rsid w:val="00BC0D4E"/>
    <w:rsid w:val="00BF16D0"/>
    <w:rsid w:val="00BF24A7"/>
    <w:rsid w:val="00BF2C1A"/>
    <w:rsid w:val="00C241C4"/>
    <w:rsid w:val="00C25D55"/>
    <w:rsid w:val="00C44DB1"/>
    <w:rsid w:val="00C7477E"/>
    <w:rsid w:val="00C803F9"/>
    <w:rsid w:val="00CA0244"/>
    <w:rsid w:val="00CB7AE3"/>
    <w:rsid w:val="00CF7693"/>
    <w:rsid w:val="00D07B43"/>
    <w:rsid w:val="00D152EB"/>
    <w:rsid w:val="00D37C8C"/>
    <w:rsid w:val="00D5079C"/>
    <w:rsid w:val="00D520AE"/>
    <w:rsid w:val="00D54D12"/>
    <w:rsid w:val="00D62C41"/>
    <w:rsid w:val="00DA06FF"/>
    <w:rsid w:val="00DB5E05"/>
    <w:rsid w:val="00DC2F1B"/>
    <w:rsid w:val="00DC3A7D"/>
    <w:rsid w:val="00DD2AE3"/>
    <w:rsid w:val="00E02132"/>
    <w:rsid w:val="00E04BA1"/>
    <w:rsid w:val="00E11143"/>
    <w:rsid w:val="00E36D9C"/>
    <w:rsid w:val="00E40269"/>
    <w:rsid w:val="00E70FF2"/>
    <w:rsid w:val="00ED622C"/>
    <w:rsid w:val="00ED71EF"/>
    <w:rsid w:val="00EE5E8B"/>
    <w:rsid w:val="00EF5EA4"/>
    <w:rsid w:val="00F000EF"/>
    <w:rsid w:val="00F04C47"/>
    <w:rsid w:val="00F05CDB"/>
    <w:rsid w:val="00F32C01"/>
    <w:rsid w:val="00F4798E"/>
    <w:rsid w:val="00F51B80"/>
    <w:rsid w:val="00F533ED"/>
    <w:rsid w:val="00F67739"/>
    <w:rsid w:val="00F80859"/>
    <w:rsid w:val="00F91341"/>
    <w:rsid w:val="00F95121"/>
    <w:rsid w:val="00F95D35"/>
    <w:rsid w:val="00FA5FE0"/>
    <w:rsid w:val="00FC3F63"/>
    <w:rsid w:val="00FC5630"/>
    <w:rsid w:val="00FD10BA"/>
    <w:rsid w:val="0739FA8D"/>
    <w:rsid w:val="0856AB56"/>
    <w:rsid w:val="103A1C8E"/>
    <w:rsid w:val="1156121E"/>
    <w:rsid w:val="1971AA39"/>
    <w:rsid w:val="1A61A169"/>
    <w:rsid w:val="2380BED8"/>
    <w:rsid w:val="24C7AA13"/>
    <w:rsid w:val="30D4E073"/>
    <w:rsid w:val="3225B1E3"/>
    <w:rsid w:val="376AEBE9"/>
    <w:rsid w:val="37E603C7"/>
    <w:rsid w:val="38383625"/>
    <w:rsid w:val="41A2D807"/>
    <w:rsid w:val="4243C333"/>
    <w:rsid w:val="43AADB5D"/>
    <w:rsid w:val="43B728E7"/>
    <w:rsid w:val="4419DA76"/>
    <w:rsid w:val="45EB3082"/>
    <w:rsid w:val="461A5BA0"/>
    <w:rsid w:val="4FAD20A9"/>
    <w:rsid w:val="52F0B994"/>
    <w:rsid w:val="596F0AE0"/>
    <w:rsid w:val="61491AFA"/>
    <w:rsid w:val="617A1CC5"/>
    <w:rsid w:val="62DB2337"/>
    <w:rsid w:val="6A50B978"/>
    <w:rsid w:val="710ADD09"/>
    <w:rsid w:val="73F79BBE"/>
    <w:rsid w:val="75D7341E"/>
    <w:rsid w:val="7876462B"/>
    <w:rsid w:val="78DA1CA9"/>
    <w:rsid w:val="7E92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AEE52"/>
  <w15:docId w15:val="{59C2B81E-5503-44C3-A8B1-35193A82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10"/>
    <w:rPr>
      <w:rFonts w:ascii="DepCentury Old Style" w:hAnsi="DepCentury Old Style"/>
      <w:sz w:val="24"/>
      <w:szCs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rsid w:val="00913310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320A4"/>
    <w:rPr>
      <w:rFonts w:ascii="DepCentury Old Style" w:hAnsi="DepCentury Old Style"/>
      <w:sz w:val="20"/>
      <w:szCs w:val="20"/>
      <w:lang w:eastAsia="en-US"/>
    </w:rPr>
  </w:style>
  <w:style w:type="paragraph" w:styleId="Tittel">
    <w:name w:val="Title"/>
    <w:basedOn w:val="Normal"/>
    <w:next w:val="Normal"/>
    <w:link w:val="TittelTegn"/>
    <w:uiPriority w:val="99"/>
    <w:qFormat/>
    <w:rsid w:val="008D71D2"/>
    <w:pPr>
      <w:spacing w:after="120"/>
      <w:jc w:val="center"/>
    </w:pPr>
    <w:rPr>
      <w:b/>
      <w:caps/>
      <w:kern w:val="28"/>
    </w:rPr>
  </w:style>
  <w:style w:type="character" w:customStyle="1" w:styleId="TittelTegn">
    <w:name w:val="Tittel Tegn"/>
    <w:basedOn w:val="Standardskriftforavsnitt"/>
    <w:link w:val="Tittel"/>
    <w:uiPriority w:val="10"/>
    <w:rsid w:val="00A320A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rsid w:val="00F677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320A4"/>
    <w:rPr>
      <w:sz w:val="0"/>
      <w:szCs w:val="0"/>
      <w:lang w:eastAsia="en-US"/>
    </w:rPr>
  </w:style>
  <w:style w:type="character" w:styleId="Hyperkobling">
    <w:name w:val="Hyperlink"/>
    <w:basedOn w:val="Standardskriftforavsnitt"/>
    <w:uiPriority w:val="99"/>
    <w:rsid w:val="00A07491"/>
    <w:rPr>
      <w:rFonts w:cs="Times New Roman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rsid w:val="00B234CE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B234C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sid w:val="00B234CE"/>
    <w:rPr>
      <w:rFonts w:ascii="DepCentury Old Style" w:hAnsi="DepCentury Old Style" w:cs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rsid w:val="00B234C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locked/>
    <w:rsid w:val="00B234CE"/>
    <w:rPr>
      <w:rFonts w:ascii="DepCentury Old Style" w:hAnsi="DepCentury Old Style" w:cs="Times New Roman"/>
      <w:b/>
      <w:bCs/>
      <w:lang w:eastAsia="en-US"/>
    </w:rPr>
  </w:style>
  <w:style w:type="paragraph" w:styleId="Topptekst">
    <w:name w:val="header"/>
    <w:basedOn w:val="Normal"/>
    <w:link w:val="TopptekstTegn"/>
    <w:uiPriority w:val="99"/>
    <w:rsid w:val="00477E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477E05"/>
    <w:rPr>
      <w:rFonts w:ascii="DepCentury Old Style" w:hAnsi="DepCentury Old Style" w:cs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477E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477E05"/>
    <w:rPr>
      <w:rFonts w:ascii="DepCentury Old Style" w:hAnsi="DepCentury Old Style" w:cs="Times New Roman"/>
      <w:sz w:val="24"/>
      <w:lang w:eastAsia="en-US"/>
    </w:rPr>
  </w:style>
  <w:style w:type="paragraph" w:styleId="Listeavsnitt">
    <w:name w:val="List Paragraph"/>
    <w:basedOn w:val="Normal"/>
    <w:uiPriority w:val="99"/>
    <w:qFormat/>
    <w:rsid w:val="00DD2AE3"/>
    <w:pPr>
      <w:ind w:left="720"/>
      <w:contextualSpacing/>
    </w:pPr>
  </w:style>
  <w:style w:type="table" w:styleId="Tabellrutenett">
    <w:name w:val="Table Grid"/>
    <w:basedOn w:val="Vanligtabell"/>
    <w:uiPriority w:val="99"/>
    <w:rsid w:val="00CB7A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7904B9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4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6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tfk.no/meny/tjenester/internasjonalisering/mot-vare-ansatt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tfk.no/meny/tjenester/internasjonalisering/planer-og-strategi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tfk.no/aktuelt/planstrategien-vedtatt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654EBE2A984E44B1C514ACE2537BD7" ma:contentTypeVersion="12" ma:contentTypeDescription="Opprett et nytt dokument." ma:contentTypeScope="" ma:versionID="8e9ea4247e6199f74446196fd92ac4c2">
  <xsd:schema xmlns:xsd="http://www.w3.org/2001/XMLSchema" xmlns:xs="http://www.w3.org/2001/XMLSchema" xmlns:p="http://schemas.microsoft.com/office/2006/metadata/properties" xmlns:ns2="2a251b5e-4a3f-4b5b-9306-2f5d64d4be57" xmlns:ns3="610c4a88-92ed-4c6b-9b76-0e7415534c50" targetNamespace="http://schemas.microsoft.com/office/2006/metadata/properties" ma:root="true" ma:fieldsID="31a78c6ae7862ef10d20e29c68d2e91b" ns2:_="" ns3:_="">
    <xsd:import namespace="2a251b5e-4a3f-4b5b-9306-2f5d64d4be57"/>
    <xsd:import namespace="610c4a88-92ed-4c6b-9b76-0e7415534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5e-4a3f-4b5b-9306-2f5d64d4b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c4a88-92ed-4c6b-9b76-0e7415534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4BEE3-497E-4789-B7FE-C27303967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92DA2-788D-48D1-9CF6-2C683AAEF91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2a251b5e-4a3f-4b5b-9306-2f5d64d4be57"/>
    <ds:schemaRef ds:uri="http://purl.org/dc/terms/"/>
    <ds:schemaRef ds:uri="610c4a88-92ed-4c6b-9b76-0e7415534c5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4AE3B39-9BC8-4DD9-872E-6525CFAF6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51b5e-4a3f-4b5b-9306-2f5d64d4be57"/>
    <ds:schemaRef ds:uri="610c4a88-92ed-4c6b-9b76-0e7415534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1541</Characters>
  <Application>Microsoft Office Word</Application>
  <DocSecurity>4</DocSecurity>
  <Lines>12</Lines>
  <Paragraphs>3</Paragraphs>
  <ScaleCrop>false</ScaleCrop>
  <Company>Staten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Bla-bla departementet</dc:title>
  <dc:creator>hatv</dc:creator>
  <cp:lastModifiedBy>Kristin Løkslid Berg</cp:lastModifiedBy>
  <cp:revision>2</cp:revision>
  <cp:lastPrinted>2019-01-15T08:57:00Z</cp:lastPrinted>
  <dcterms:created xsi:type="dcterms:W3CDTF">2021-03-18T07:56:00Z</dcterms:created>
  <dcterms:modified xsi:type="dcterms:W3CDTF">2021-03-18T07:56:00Z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0x01010060654EBE2A984E44B1C514ACE2537BD7</vt:lpwstr>
  </property>
</Properties>
</file>