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forgyllerfaget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FGY03-02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eget arbeid fra idé til ferdig produkt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KM4730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eget arbeid fra idé til ferdig produkt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velge, bearbeide og bruke ulike materialer, teknikker, verktøy og utstyr tilpasset arbeidsoppgavene og kundens økonomi og gjøre rede for gjeldende antikvariske retningslinjer, ressursutnyttelse, holdbarhet og kvalitet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19787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KM4731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velge, bearbeide og bruke ulike materialer, teknikker, verktøy og utstyr tilpasset arbeidsoppgavene og kundens økonomi og gjøre rede for gjeldende antikvariske retningslinjer, ressursutnyttelse, holdbarhet og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design, lage skisser og arbeidstegninger og anvende disse i det praktiske 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01855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KM4738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design, lage skisser og arbeidstegninger og anvende disse i det praktiske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framstille limdrenk, grundering, trykkemasse, støpemasse, bolus, anleggingsvann, lakk og voks til patinering og inntoning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36430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framstille limdrenk, grundering, trykkemasse, støpemasse, bolus, anleggingsvann, lakk og voks til patinering og inntoning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ulike former for grunnarbeid tilpasset arbeidsoppgavene og gjøre rede for hvordan ulike valg påvirker sluttresultatet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30273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ulike former for grunnarbeid tilpasset arbeidsoppgavene og gjøre rede for hvordan ulike valg påvirker sluttresultatet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ulike dekorasjonsteknikker innenfor forgylling og ut fra ønsket form og funksjon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57539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KM4732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dekorasjonsteknikker innenfor forgylling og ut fra ønsket form og funksjon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polimentforgylle ved å påføre bolus og anleggingsvann, legge bladgull og bladsølv, polere og forsegle bladsølv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26376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KM4733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polimentforgylle ved å påføre bolus og anleggingsvann, legge bladgull og bladsølv, polere og forsegle bladsølv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oljeforgylle og gjøre rede for valg, funksjon og ulike teknikker i arbeidsprosessen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56604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KM4734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oljeforgylle og gjøre rede for valg, funksjon og ulike teknikker i arbeidsprosessen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ulike produkter til patinering og gjøre rede for hvordan ulike valg påvirker sluttresultatet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04161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KM4735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produkter til patinering og gjøre rede for hvordan ulike valg påvirker sluttresultatet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alder, tilstand og materiale til en gjenstand eller en overflate og velge restaureringsmetode ut fra ønsket uttrykk og funksjon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28360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KM4736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alder, tilstand og materiale til en gjenstand eller en overflate og velge restaureringsmetode ut fra ønsket uttrykk og funksjon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rekonstruere manglende elementer på en forgylt gjenstand for restaurering og bygge opp for hånd, støpe eller skjære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59027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KM4737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rekonstruere manglende elementer på en forgylt gjenstand for restaurering og bygge opp for hånd, støpe eller skjære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utstyr, verktøy og maskiner, gjennomføre nødvendig vedlikehold og oppbevare materialer i henhold til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53910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utstyr, verktøy og maskiner, gjennomføre nødvendig vedlikehold og oppbevare materialer i henhold til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estetikk og design med kunder, kolleger og andre i eget og andres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43614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estetikk og design med kunder, kolleger og andre i eget og andres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digitale ressurser i arbeid, presentasjoner og dokumentasjon av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33844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digitale ressurser i arbeid, presentasjoner og dokumentasjon av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bruke fagets historie, tradisjon og egenart i restaurering og som inspirasjon til egen produktutvikling og bruke kilder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80913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KM4739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bruke fagets historie, tradisjon og egenart i restaurering og som inspirasjon til egen produktutvikling og bruke kilder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KM4741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69622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KM4741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Forgyllerfaget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6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AD991B-066B-45C7-BC9E-64DE409E232F}"/>
</file>

<file path=customXml/itemProps3.xml><?xml version="1.0" encoding="utf-8"?>
<ds:datastoreItem xmlns:ds="http://schemas.openxmlformats.org/officeDocument/2006/customXml" ds:itemID="{72967053-9704-4160-944E-6E922464F591}"/>
</file>

<file path=customXml/itemProps4.xml><?xml version="1.0" encoding="utf-8"?>
<ds:datastoreItem xmlns:ds="http://schemas.openxmlformats.org/officeDocument/2006/customXml" ds:itemID="{70191D39-BEEF-4645-9285-1D0AEE497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